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33847" w:rsidRPr="00EB7EF1" w:rsidRDefault="00633847" w:rsidP="00EB7EF1">
      <w:pPr>
        <w:pStyle w:val="Ttulo"/>
        <w:spacing w:before="120" w:after="120" w:line="360" w:lineRule="atLeast"/>
        <w:rPr>
          <w:rFonts w:ascii="Garamond" w:hAnsi="Garamond"/>
          <w:sz w:val="24"/>
          <w:szCs w:val="24"/>
        </w:rPr>
      </w:pPr>
    </w:p>
    <w:p w:rsidR="00633847" w:rsidRPr="00EB7EF1" w:rsidRDefault="00633847" w:rsidP="00EB7EF1">
      <w:pPr>
        <w:pStyle w:val="Ttulo"/>
        <w:spacing w:before="120" w:after="120" w:line="360" w:lineRule="atLeast"/>
        <w:rPr>
          <w:rFonts w:ascii="Garamond" w:hAnsi="Garamond"/>
          <w:sz w:val="24"/>
          <w:szCs w:val="24"/>
        </w:rPr>
      </w:pPr>
    </w:p>
    <w:p w:rsidR="009B23B0" w:rsidRPr="00EB7EF1" w:rsidRDefault="009B23B0" w:rsidP="00EB7EF1">
      <w:pPr>
        <w:pStyle w:val="Ttulo"/>
        <w:spacing w:before="120" w:after="120" w:line="360" w:lineRule="atLeast"/>
        <w:rPr>
          <w:rFonts w:ascii="Garamond" w:hAnsi="Garamond"/>
          <w:sz w:val="24"/>
          <w:szCs w:val="24"/>
        </w:rPr>
      </w:pPr>
      <w:r w:rsidRPr="00EB7EF1">
        <w:rPr>
          <w:rFonts w:ascii="Garamond" w:hAnsi="Garamond"/>
          <w:sz w:val="24"/>
          <w:szCs w:val="24"/>
        </w:rPr>
        <w:t>AUTORIZAÇÃO</w:t>
      </w:r>
    </w:p>
    <w:p w:rsidR="009B23B0" w:rsidRPr="00EB7EF1" w:rsidRDefault="009B23B0" w:rsidP="00EB7EF1">
      <w:pPr>
        <w:tabs>
          <w:tab w:val="left" w:pos="992"/>
        </w:tabs>
        <w:spacing w:before="120" w:after="120" w:line="360" w:lineRule="atLeast"/>
        <w:jc w:val="both"/>
        <w:rPr>
          <w:rFonts w:ascii="Garamond" w:hAnsi="Garamond"/>
          <w:b/>
          <w:bCs/>
        </w:rPr>
      </w:pPr>
    </w:p>
    <w:p w:rsidR="009B23B0" w:rsidRPr="00EB7EF1" w:rsidRDefault="009B23B0" w:rsidP="00EB7EF1">
      <w:pPr>
        <w:tabs>
          <w:tab w:val="left" w:pos="992"/>
        </w:tabs>
        <w:spacing w:before="120" w:after="120" w:line="360" w:lineRule="atLeast"/>
        <w:jc w:val="both"/>
        <w:rPr>
          <w:rFonts w:ascii="Garamond" w:hAnsi="Garamond"/>
          <w:b/>
          <w:bCs/>
        </w:rPr>
      </w:pPr>
    </w:p>
    <w:p w:rsidR="009B23B0" w:rsidRPr="00EB7EF1" w:rsidRDefault="009B23B0" w:rsidP="00EB7EF1">
      <w:pPr>
        <w:tabs>
          <w:tab w:val="left" w:pos="992"/>
        </w:tabs>
        <w:spacing w:before="120" w:after="120" w:line="360" w:lineRule="atLeast"/>
        <w:jc w:val="both"/>
        <w:rPr>
          <w:rFonts w:ascii="Garamond" w:hAnsi="Garamond"/>
          <w:b/>
          <w:bCs/>
        </w:rPr>
      </w:pPr>
    </w:p>
    <w:p w:rsidR="009B23B0" w:rsidRPr="00EB7EF1" w:rsidRDefault="00575EA1" w:rsidP="00EB7EF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360" w:lineRule="atLeast"/>
        <w:jc w:val="both"/>
        <w:rPr>
          <w:rFonts w:ascii="Garamond" w:eastAsia="Garamond" w:hAnsi="Garamond" w:cs="Garamond"/>
        </w:rPr>
      </w:pPr>
      <w:r w:rsidRPr="00EB7EF1">
        <w:rPr>
          <w:rFonts w:ascii="Garamond" w:hAnsi="Garamond"/>
          <w:b/>
          <w:bCs/>
        </w:rPr>
        <w:t>VEREADOR WALTER LUÍS TOZZI DE CAMARGO</w:t>
      </w:r>
      <w:r w:rsidR="009B23B0" w:rsidRPr="00EB7EF1">
        <w:rPr>
          <w:rFonts w:ascii="Garamond" w:hAnsi="Garamond"/>
        </w:rPr>
        <w:t xml:space="preserve">, Presidente da Câmara Municipal de Jaguariúna, Estado de São Paulo, no uso de suas atribuições legais, mediante informações do Departamento de Finanças e Contabilidade desta Casa de Leis, quanto à existência de previsão </w:t>
      </w:r>
      <w:r w:rsidR="00C86A97" w:rsidRPr="00EB7EF1">
        <w:rPr>
          <w:rFonts w:ascii="Garamond" w:hAnsi="Garamond"/>
        </w:rPr>
        <w:t>Orçamentária</w:t>
      </w:r>
      <w:r w:rsidR="009B23B0" w:rsidRPr="00EB7EF1">
        <w:rPr>
          <w:rFonts w:ascii="Garamond" w:hAnsi="Garamond"/>
        </w:rPr>
        <w:t xml:space="preserve"> para </w:t>
      </w:r>
      <w:r w:rsidR="00BB26C4" w:rsidRPr="00EB7EF1">
        <w:rPr>
          <w:rFonts w:ascii="Garamond" w:hAnsi="Garamond"/>
        </w:rPr>
        <w:t>a despesa com</w:t>
      </w:r>
      <w:r w:rsidR="002A00C7" w:rsidRPr="00EB7EF1">
        <w:rPr>
          <w:rFonts w:ascii="Garamond" w:hAnsi="Garamond"/>
        </w:rPr>
        <w:t xml:space="preserve"> </w:t>
      </w:r>
      <w:r w:rsidR="00EB7EF1" w:rsidRPr="002C3C0F">
        <w:rPr>
          <w:rFonts w:ascii="Garamond" w:eastAsia="ArialMT" w:hAnsi="Garamond" w:cs="Times New Roman"/>
          <w:sz w:val="22"/>
        </w:rPr>
        <w:t xml:space="preserve">Contratação de empresa de TI, para prestação de serviço especializado em </w:t>
      </w:r>
      <w:proofErr w:type="spellStart"/>
      <w:r w:rsidR="00EB7EF1" w:rsidRPr="002C3C0F">
        <w:rPr>
          <w:rFonts w:ascii="Garamond" w:eastAsia="ArialMT" w:hAnsi="Garamond" w:cs="Times New Roman"/>
          <w:sz w:val="22"/>
        </w:rPr>
        <w:t>infraestrutura</w:t>
      </w:r>
      <w:proofErr w:type="spellEnd"/>
      <w:r w:rsidR="00EB7EF1" w:rsidRPr="002C3C0F">
        <w:rPr>
          <w:rFonts w:ascii="Garamond" w:eastAsia="ArialMT" w:hAnsi="Garamond" w:cs="Times New Roman"/>
          <w:sz w:val="22"/>
        </w:rPr>
        <w:t xml:space="preserve"> de rede estruturada </w:t>
      </w:r>
      <w:r w:rsidR="00EB7EF1" w:rsidRPr="002C3C0F">
        <w:rPr>
          <w:rFonts w:ascii="Garamond" w:eastAsia="ArialMT" w:hAnsi="Garamond" w:cs="Times New Roman"/>
          <w:b/>
          <w:sz w:val="22"/>
        </w:rPr>
        <w:t>Cat5e</w:t>
      </w:r>
      <w:r w:rsidR="00EB7EF1" w:rsidRPr="002C3C0F">
        <w:rPr>
          <w:rFonts w:ascii="Garamond" w:eastAsia="ArialMT" w:hAnsi="Garamond" w:cs="Times New Roman"/>
          <w:sz w:val="22"/>
        </w:rPr>
        <w:t xml:space="preserve">, </w:t>
      </w:r>
      <w:r w:rsidR="00EB7EF1" w:rsidRPr="002C3C0F">
        <w:rPr>
          <w:rFonts w:ascii="Garamond" w:eastAsia="ArialMT" w:hAnsi="Garamond" w:cs="Times New Roman"/>
          <w:b/>
          <w:sz w:val="22"/>
        </w:rPr>
        <w:t>Cat6</w:t>
      </w:r>
      <w:r w:rsidR="00EB7EF1" w:rsidRPr="002C3C0F">
        <w:rPr>
          <w:rFonts w:ascii="Garamond" w:eastAsia="ArialMT" w:hAnsi="Garamond" w:cs="Times New Roman"/>
          <w:sz w:val="22"/>
        </w:rPr>
        <w:t xml:space="preserve"> (Dados, Voz, CFTV) para analisar, identificar, mapear e certificar todos os pontos de rede, substituir o Switch Core criando </w:t>
      </w:r>
      <w:proofErr w:type="spellStart"/>
      <w:r w:rsidR="00EB7EF1" w:rsidRPr="002C3C0F">
        <w:rPr>
          <w:rFonts w:ascii="Garamond" w:eastAsia="ArialMT" w:hAnsi="Garamond" w:cs="Times New Roman"/>
          <w:b/>
          <w:sz w:val="22"/>
        </w:rPr>
        <w:t>VLANs</w:t>
      </w:r>
      <w:proofErr w:type="spellEnd"/>
      <w:r w:rsidR="00EB7EF1" w:rsidRPr="002C3C0F">
        <w:rPr>
          <w:rFonts w:ascii="Garamond" w:eastAsia="ArialMT" w:hAnsi="Garamond" w:cs="Times New Roman"/>
          <w:sz w:val="22"/>
        </w:rPr>
        <w:t xml:space="preserve"> necessárias (Dados, Voz, </w:t>
      </w:r>
      <w:proofErr w:type="spellStart"/>
      <w:r w:rsidR="00EB7EF1" w:rsidRPr="002C3C0F">
        <w:rPr>
          <w:rFonts w:ascii="Garamond" w:eastAsia="ArialMT" w:hAnsi="Garamond" w:cs="Times New Roman"/>
          <w:sz w:val="22"/>
        </w:rPr>
        <w:t>Uplinks</w:t>
      </w:r>
      <w:proofErr w:type="spellEnd"/>
      <w:r w:rsidR="00EB7EF1" w:rsidRPr="002C3C0F">
        <w:rPr>
          <w:rFonts w:ascii="Garamond" w:eastAsia="ArialMT" w:hAnsi="Garamond" w:cs="Times New Roman"/>
          <w:sz w:val="22"/>
        </w:rPr>
        <w:t xml:space="preserve">, </w:t>
      </w:r>
      <w:proofErr w:type="spellStart"/>
      <w:r w:rsidR="00EB7EF1" w:rsidRPr="002C3C0F">
        <w:rPr>
          <w:rFonts w:ascii="Garamond" w:eastAsia="ArialMT" w:hAnsi="Garamond" w:cs="Times New Roman"/>
          <w:sz w:val="22"/>
        </w:rPr>
        <w:t>APs</w:t>
      </w:r>
      <w:proofErr w:type="spellEnd"/>
      <w:r w:rsidR="00EB7EF1" w:rsidRPr="002C3C0F">
        <w:rPr>
          <w:rFonts w:ascii="Garamond" w:eastAsia="ArialMT" w:hAnsi="Garamond" w:cs="Times New Roman"/>
          <w:sz w:val="22"/>
        </w:rPr>
        <w:t xml:space="preserve">, CFTV, </w:t>
      </w:r>
      <w:proofErr w:type="spellStart"/>
      <w:r w:rsidR="00EB7EF1" w:rsidRPr="002C3C0F">
        <w:rPr>
          <w:rFonts w:ascii="Garamond" w:eastAsia="ArialMT" w:hAnsi="Garamond" w:cs="Times New Roman"/>
          <w:sz w:val="22"/>
        </w:rPr>
        <w:t>etc</w:t>
      </w:r>
      <w:proofErr w:type="spellEnd"/>
      <w:r w:rsidR="00EB7EF1" w:rsidRPr="002C3C0F">
        <w:rPr>
          <w:rFonts w:ascii="Garamond" w:eastAsia="ArialMT" w:hAnsi="Garamond" w:cs="Times New Roman"/>
          <w:sz w:val="22"/>
        </w:rPr>
        <w:t xml:space="preserve">) bem como organizar, identificar e certificar os </w:t>
      </w:r>
      <w:proofErr w:type="spellStart"/>
      <w:r w:rsidR="00EB7EF1" w:rsidRPr="002C3C0F">
        <w:rPr>
          <w:rFonts w:ascii="Garamond" w:eastAsia="ArialMT" w:hAnsi="Garamond" w:cs="Times New Roman"/>
          <w:sz w:val="22"/>
        </w:rPr>
        <w:t>racks</w:t>
      </w:r>
      <w:proofErr w:type="spellEnd"/>
      <w:r w:rsidR="00EB7EF1" w:rsidRPr="002C3C0F">
        <w:rPr>
          <w:rFonts w:ascii="Garamond" w:eastAsia="ArialMT" w:hAnsi="Garamond" w:cs="Times New Roman"/>
          <w:sz w:val="22"/>
        </w:rPr>
        <w:t xml:space="preserve"> do TI (Switches e </w:t>
      </w:r>
      <w:proofErr w:type="spellStart"/>
      <w:r w:rsidR="00EB7EF1" w:rsidRPr="002C3C0F">
        <w:rPr>
          <w:rFonts w:ascii="Garamond" w:eastAsia="ArialMT" w:hAnsi="Garamond" w:cs="Times New Roman"/>
          <w:sz w:val="22"/>
        </w:rPr>
        <w:t>Patch</w:t>
      </w:r>
      <w:proofErr w:type="spellEnd"/>
      <w:r w:rsidR="00EB7EF1" w:rsidRPr="002C3C0F">
        <w:rPr>
          <w:rFonts w:ascii="Garamond" w:eastAsia="ArialMT" w:hAnsi="Garamond" w:cs="Times New Roman"/>
          <w:sz w:val="22"/>
        </w:rPr>
        <w:t xml:space="preserve"> </w:t>
      </w:r>
      <w:proofErr w:type="spellStart"/>
      <w:r w:rsidR="00EB7EF1" w:rsidRPr="002C3C0F">
        <w:rPr>
          <w:rFonts w:ascii="Garamond" w:eastAsia="ArialMT" w:hAnsi="Garamond" w:cs="Times New Roman"/>
          <w:sz w:val="22"/>
        </w:rPr>
        <w:t>Panels</w:t>
      </w:r>
      <w:proofErr w:type="spellEnd"/>
      <w:r w:rsidR="00EB7EF1" w:rsidRPr="002C3C0F">
        <w:rPr>
          <w:rFonts w:ascii="Garamond" w:eastAsia="ArialMT" w:hAnsi="Garamond" w:cs="Times New Roman"/>
          <w:sz w:val="22"/>
        </w:rPr>
        <w:t>) também reposição de materiais e peças (</w:t>
      </w:r>
      <w:r w:rsidR="00EB7EF1" w:rsidRPr="002C3C0F">
        <w:rPr>
          <w:rFonts w:ascii="Garamond" w:eastAsia="ArialMT" w:hAnsi="Garamond" w:cs="Times New Roman"/>
          <w:b/>
          <w:sz w:val="22"/>
        </w:rPr>
        <w:t>Item 7.7 do termo de referência</w:t>
      </w:r>
      <w:r w:rsidR="00EB7EF1" w:rsidRPr="002C3C0F">
        <w:rPr>
          <w:rFonts w:ascii="Garamond" w:eastAsia="ArialMT" w:hAnsi="Garamond" w:cs="Times New Roman"/>
          <w:sz w:val="22"/>
        </w:rPr>
        <w:t>) que, eventualmente, se façam necessário para um bom e correto funcionamento da execução dos serviços</w:t>
      </w:r>
      <w:r w:rsidR="00EB7EF1">
        <w:rPr>
          <w:rFonts w:ascii="Garamond" w:eastAsia="ArialMT" w:hAnsi="Garamond" w:cs="Times New Roman"/>
          <w:sz w:val="22"/>
        </w:rPr>
        <w:t xml:space="preserve"> </w:t>
      </w:r>
      <w:r w:rsidR="00C86A97" w:rsidRPr="00EB7EF1">
        <w:rPr>
          <w:rFonts w:ascii="Garamond" w:hAnsi="Garamond"/>
        </w:rPr>
        <w:t>e diante de Parecer Jurídico favorável,</w:t>
      </w:r>
      <w:r w:rsidR="009B23B0" w:rsidRPr="00EB7EF1">
        <w:rPr>
          <w:rFonts w:ascii="Garamond" w:hAnsi="Garamond"/>
        </w:rPr>
        <w:t xml:space="preserve"> </w:t>
      </w:r>
      <w:r w:rsidR="00C86A97" w:rsidRPr="00EB7EF1">
        <w:rPr>
          <w:rFonts w:ascii="Garamond" w:hAnsi="Garamond"/>
        </w:rPr>
        <w:t>a</w:t>
      </w:r>
      <w:r w:rsidR="009B23B0" w:rsidRPr="00EB7EF1">
        <w:rPr>
          <w:rFonts w:ascii="Garamond" w:hAnsi="Garamond"/>
        </w:rPr>
        <w:t xml:space="preserve">tendendo desta forma as exigências Legais vigentes, as quais são impostas, </w:t>
      </w:r>
      <w:r w:rsidR="009B23B0" w:rsidRPr="00EB7EF1">
        <w:rPr>
          <w:rFonts w:ascii="Garamond" w:hAnsi="Garamond"/>
          <w:b/>
          <w:bCs/>
        </w:rPr>
        <w:t>AUTORIZO</w:t>
      </w:r>
      <w:r w:rsidR="002A00C7" w:rsidRPr="00EB7EF1">
        <w:rPr>
          <w:rFonts w:ascii="Garamond" w:hAnsi="Garamond"/>
        </w:rPr>
        <w:t xml:space="preserve"> a</w:t>
      </w:r>
      <w:r w:rsidR="00C86A97" w:rsidRPr="00EB7EF1">
        <w:rPr>
          <w:rFonts w:ascii="Garamond" w:hAnsi="Garamond"/>
        </w:rPr>
        <w:t xml:space="preserve"> </w:t>
      </w:r>
      <w:r w:rsidR="002A00C7" w:rsidRPr="00EB7EF1">
        <w:rPr>
          <w:rFonts w:ascii="Garamond" w:hAnsi="Garamond"/>
          <w:b/>
        </w:rPr>
        <w:t>DEMANDA SOLICITADA</w:t>
      </w:r>
      <w:r w:rsidR="00BB26C4" w:rsidRPr="00EB7EF1">
        <w:rPr>
          <w:rFonts w:ascii="Garamond" w:hAnsi="Garamond"/>
          <w:b/>
        </w:rPr>
        <w:t>,</w:t>
      </w:r>
      <w:r w:rsidR="00C5752D" w:rsidRPr="00EB7EF1">
        <w:rPr>
          <w:rFonts w:ascii="Garamond" w:hAnsi="Garamond"/>
          <w:b/>
        </w:rPr>
        <w:t xml:space="preserve"> </w:t>
      </w:r>
      <w:r w:rsidR="009B23B0" w:rsidRPr="00EB7EF1">
        <w:rPr>
          <w:rFonts w:ascii="Garamond" w:hAnsi="Garamond"/>
        </w:rPr>
        <w:t xml:space="preserve">onerando a dotação orçamentária </w:t>
      </w:r>
      <w:r w:rsidR="00F96785" w:rsidRPr="00EB7EF1">
        <w:rPr>
          <w:rFonts w:ascii="Garamond" w:eastAsia="Times New Roman" w:hAnsi="Garamond" w:cs="Times New Roman"/>
          <w:color w:val="auto"/>
        </w:rPr>
        <w:t>3.3.90.</w:t>
      </w:r>
      <w:r w:rsidR="00EB7EF1">
        <w:rPr>
          <w:rFonts w:ascii="Garamond" w:eastAsia="Times New Roman" w:hAnsi="Garamond" w:cs="Times New Roman"/>
          <w:color w:val="auto"/>
        </w:rPr>
        <w:t>40</w:t>
      </w:r>
      <w:r w:rsidR="00F96785" w:rsidRPr="00EB7EF1">
        <w:rPr>
          <w:rFonts w:ascii="Garamond" w:eastAsia="Times New Roman" w:hAnsi="Garamond" w:cs="Times New Roman"/>
          <w:color w:val="auto"/>
        </w:rPr>
        <w:t>.</w:t>
      </w:r>
      <w:r w:rsidR="00EB7EF1">
        <w:rPr>
          <w:rFonts w:ascii="Garamond" w:eastAsia="Times New Roman" w:hAnsi="Garamond" w:cs="Times New Roman"/>
          <w:color w:val="auto"/>
        </w:rPr>
        <w:t>99</w:t>
      </w:r>
      <w:r w:rsidR="00F96785" w:rsidRPr="00EB7EF1">
        <w:rPr>
          <w:rFonts w:ascii="Garamond" w:eastAsia="Times New Roman" w:hAnsi="Garamond" w:cs="Times New Roman"/>
          <w:color w:val="auto"/>
        </w:rPr>
        <w:t xml:space="preserve"> –</w:t>
      </w:r>
      <w:r w:rsidR="00BB26C4" w:rsidRPr="00EB7EF1">
        <w:rPr>
          <w:rFonts w:ascii="Garamond" w:hAnsi="Garamond"/>
        </w:rPr>
        <w:t xml:space="preserve"> ficha </w:t>
      </w:r>
      <w:r w:rsidR="00E26444" w:rsidRPr="00EB7EF1">
        <w:rPr>
          <w:rFonts w:ascii="Garamond" w:hAnsi="Garamond"/>
        </w:rPr>
        <w:t>1</w:t>
      </w:r>
      <w:r w:rsidR="00EB7EF1">
        <w:rPr>
          <w:rFonts w:ascii="Garamond" w:hAnsi="Garamond"/>
        </w:rPr>
        <w:t>1</w:t>
      </w:r>
      <w:r w:rsidR="00BB26C4" w:rsidRPr="00EB7EF1">
        <w:rPr>
          <w:rFonts w:ascii="Garamond" w:hAnsi="Garamond"/>
        </w:rPr>
        <w:t xml:space="preserve"> –</w:t>
      </w:r>
      <w:r w:rsidR="002A00C7" w:rsidRPr="00EB7EF1">
        <w:rPr>
          <w:rFonts w:ascii="Garamond" w:hAnsi="Garamond"/>
        </w:rPr>
        <w:t xml:space="preserve"> </w:t>
      </w:r>
      <w:r w:rsidR="00EB7EF1">
        <w:rPr>
          <w:rFonts w:ascii="Garamond" w:hAnsi="Garamond"/>
        </w:rPr>
        <w:t>Outros Serviços de Tecnologia da informação e comunicação.</w:t>
      </w:r>
    </w:p>
    <w:p w:rsidR="008E2E77" w:rsidRPr="00EB7EF1" w:rsidRDefault="009B23B0" w:rsidP="00EB7EF1">
      <w:pPr>
        <w:tabs>
          <w:tab w:val="left" w:pos="992"/>
        </w:tabs>
        <w:spacing w:before="120" w:after="120" w:line="360" w:lineRule="atLeast"/>
        <w:jc w:val="both"/>
        <w:rPr>
          <w:rFonts w:ascii="Garamond" w:hAnsi="Garamond"/>
        </w:rPr>
      </w:pPr>
      <w:r w:rsidRPr="00EB7EF1">
        <w:rPr>
          <w:rFonts w:ascii="Garamond" w:hAnsi="Garamond"/>
        </w:rPr>
        <w:t xml:space="preserve">Prepare-se, </w:t>
      </w:r>
      <w:r w:rsidR="00E274FF" w:rsidRPr="00EB7EF1">
        <w:rPr>
          <w:rFonts w:ascii="Garamond" w:hAnsi="Garamond"/>
        </w:rPr>
        <w:t xml:space="preserve">Termo de </w:t>
      </w:r>
      <w:r w:rsidR="00EB7EF1">
        <w:rPr>
          <w:rFonts w:ascii="Garamond" w:hAnsi="Garamond"/>
        </w:rPr>
        <w:t>Contrato</w:t>
      </w:r>
      <w:r w:rsidRPr="00EB7EF1">
        <w:rPr>
          <w:rFonts w:ascii="Garamond" w:hAnsi="Garamond"/>
        </w:rPr>
        <w:t>.</w:t>
      </w:r>
    </w:p>
    <w:p w:rsidR="009B23B0" w:rsidRPr="00EB7EF1" w:rsidRDefault="009B23B0" w:rsidP="00EB7EF1">
      <w:pPr>
        <w:spacing w:before="120" w:after="120" w:line="360" w:lineRule="atLeast"/>
        <w:jc w:val="both"/>
        <w:rPr>
          <w:rFonts w:ascii="Garamond" w:hAnsi="Garamond"/>
        </w:rPr>
      </w:pPr>
      <w:r w:rsidRPr="00EB7EF1">
        <w:rPr>
          <w:rFonts w:ascii="Garamond" w:hAnsi="Garamond"/>
        </w:rPr>
        <w:t xml:space="preserve">Câmara Municipal de Jaguariúna, </w:t>
      </w:r>
      <w:r w:rsidR="00EB7EF1">
        <w:rPr>
          <w:rFonts w:ascii="Garamond" w:hAnsi="Garamond"/>
        </w:rPr>
        <w:t>16</w:t>
      </w:r>
      <w:r w:rsidRPr="00EB7EF1">
        <w:rPr>
          <w:rFonts w:ascii="Garamond" w:hAnsi="Garamond"/>
        </w:rPr>
        <w:t xml:space="preserve"> de </w:t>
      </w:r>
      <w:r w:rsidR="00EB7EF1">
        <w:rPr>
          <w:rFonts w:ascii="Garamond" w:hAnsi="Garamond"/>
        </w:rPr>
        <w:t>outubro</w:t>
      </w:r>
      <w:r w:rsidRPr="00EB7EF1">
        <w:rPr>
          <w:rFonts w:ascii="Garamond" w:hAnsi="Garamond"/>
        </w:rPr>
        <w:t xml:space="preserve"> de 20</w:t>
      </w:r>
      <w:r w:rsidR="00E22059" w:rsidRPr="00EB7EF1">
        <w:rPr>
          <w:rFonts w:ascii="Garamond" w:hAnsi="Garamond"/>
        </w:rPr>
        <w:t>20</w:t>
      </w:r>
      <w:r w:rsidRPr="00EB7EF1">
        <w:rPr>
          <w:rFonts w:ascii="Garamond" w:hAnsi="Garamond"/>
        </w:rPr>
        <w:t>.</w:t>
      </w:r>
    </w:p>
    <w:p w:rsidR="009B23B0" w:rsidRPr="00EB7EF1" w:rsidRDefault="009B23B0" w:rsidP="00EB7EF1">
      <w:pPr>
        <w:spacing w:before="120" w:after="120" w:line="360" w:lineRule="atLeast"/>
        <w:jc w:val="center"/>
        <w:rPr>
          <w:rFonts w:ascii="Garamond" w:hAnsi="Garamond"/>
          <w:b/>
          <w:bCs/>
        </w:rPr>
      </w:pPr>
    </w:p>
    <w:p w:rsidR="009B23B0" w:rsidRPr="00EB7EF1" w:rsidRDefault="009B23B0" w:rsidP="00EB7EF1">
      <w:pPr>
        <w:spacing w:before="120" w:after="120" w:line="360" w:lineRule="atLeast"/>
        <w:jc w:val="center"/>
        <w:rPr>
          <w:rFonts w:ascii="Garamond" w:hAnsi="Garamond"/>
          <w:b/>
          <w:bCs/>
        </w:rPr>
      </w:pPr>
    </w:p>
    <w:p w:rsidR="009B23B0" w:rsidRPr="00EB7EF1" w:rsidRDefault="009B23B0" w:rsidP="00EB7EF1">
      <w:pPr>
        <w:spacing w:before="120" w:after="120" w:line="360" w:lineRule="atLeast"/>
        <w:jc w:val="center"/>
        <w:rPr>
          <w:rFonts w:ascii="Garamond" w:hAnsi="Garamond"/>
          <w:b/>
          <w:bCs/>
        </w:rPr>
      </w:pPr>
    </w:p>
    <w:p w:rsidR="001B63FD" w:rsidRPr="00EB7EF1" w:rsidRDefault="001B63FD" w:rsidP="00EB7EF1">
      <w:pPr>
        <w:spacing w:line="360" w:lineRule="atLeast"/>
        <w:jc w:val="center"/>
        <w:rPr>
          <w:rFonts w:ascii="Garamond" w:hAnsi="Garamond"/>
        </w:rPr>
      </w:pPr>
      <w:r w:rsidRPr="00EB7EF1">
        <w:rPr>
          <w:rFonts w:ascii="Garamond" w:hAnsi="Garamond"/>
        </w:rPr>
        <w:t xml:space="preserve">Vereador Walter Luís </w:t>
      </w:r>
      <w:proofErr w:type="spellStart"/>
      <w:r w:rsidRPr="00EB7EF1">
        <w:rPr>
          <w:rFonts w:ascii="Garamond" w:hAnsi="Garamond"/>
        </w:rPr>
        <w:t>Tozzi</w:t>
      </w:r>
      <w:proofErr w:type="spellEnd"/>
      <w:r w:rsidRPr="00EB7EF1">
        <w:rPr>
          <w:rFonts w:ascii="Garamond" w:hAnsi="Garamond"/>
        </w:rPr>
        <w:t xml:space="preserve"> de Camargo </w:t>
      </w:r>
    </w:p>
    <w:p w:rsidR="001B63FD" w:rsidRPr="00EB7EF1" w:rsidRDefault="001B63FD" w:rsidP="00EB7EF1">
      <w:pPr>
        <w:spacing w:line="360" w:lineRule="atLeast"/>
        <w:jc w:val="center"/>
        <w:rPr>
          <w:rFonts w:ascii="Garamond" w:hAnsi="Garamond"/>
        </w:rPr>
      </w:pPr>
      <w:r w:rsidRPr="00EB7EF1">
        <w:rPr>
          <w:rFonts w:ascii="Garamond" w:eastAsia="Times New Roman" w:hAnsi="Garamond" w:cs="Times New Roman"/>
        </w:rPr>
        <w:t>Presidente</w:t>
      </w:r>
    </w:p>
    <w:p w:rsidR="001254F4" w:rsidRPr="00EB7EF1" w:rsidRDefault="001254F4" w:rsidP="00EB7EF1">
      <w:pPr>
        <w:spacing w:line="360" w:lineRule="atLeast"/>
        <w:rPr>
          <w:rFonts w:ascii="Garamond" w:hAnsi="Garamond"/>
        </w:rPr>
      </w:pPr>
    </w:p>
    <w:p w:rsidR="00ED43AA" w:rsidRPr="00EB7EF1" w:rsidRDefault="00ED43AA" w:rsidP="00EB7EF1">
      <w:pPr>
        <w:spacing w:line="360" w:lineRule="atLeast"/>
        <w:rPr>
          <w:rFonts w:ascii="Garamond" w:hAnsi="Garamond"/>
        </w:rPr>
      </w:pPr>
    </w:p>
    <w:p w:rsidR="00DC08E8" w:rsidRPr="00EB7EF1" w:rsidRDefault="00DC08E8" w:rsidP="00EB7EF1">
      <w:pPr>
        <w:spacing w:line="360" w:lineRule="atLeast"/>
        <w:rPr>
          <w:rFonts w:ascii="Garamond" w:hAnsi="Garamond"/>
        </w:rPr>
      </w:pPr>
    </w:p>
    <w:sectPr w:rsidR="00DC08E8" w:rsidRPr="00EB7EF1" w:rsidSect="00E20CD6">
      <w:headerReference w:type="default" r:id="rId7"/>
      <w:footerReference w:type="default" r:id="rId8"/>
      <w:pgSz w:w="11907" w:h="16840" w:code="9"/>
      <w:pgMar w:top="1298" w:right="851" w:bottom="851" w:left="1134" w:header="567" w:footer="295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8E8" w:rsidRDefault="00DC08E8" w:rsidP="001254F4">
      <w:r>
        <w:separator/>
      </w:r>
    </w:p>
  </w:endnote>
  <w:endnote w:type="continuationSeparator" w:id="0">
    <w:p w:rsidR="00DC08E8" w:rsidRDefault="00DC08E8" w:rsidP="00125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</w:rPr>
      <w:id w:val="325190266"/>
      <w:docPartObj>
        <w:docPartGallery w:val="Page Numbers (Bottom of Page)"/>
        <w:docPartUnique/>
      </w:docPartObj>
    </w:sdtPr>
    <w:sdtContent>
      <w:sdt>
        <w:sdtPr>
          <w:rPr>
            <w:i/>
          </w:rPr>
          <w:id w:val="325190267"/>
          <w:docPartObj>
            <w:docPartGallery w:val="Page Numbers (Top of Page)"/>
            <w:docPartUnique/>
          </w:docPartObj>
        </w:sdtPr>
        <w:sdtContent>
          <w:p w:rsidR="00DC08E8" w:rsidRPr="0074783C" w:rsidRDefault="00DC08E8" w:rsidP="000B0514">
            <w:pPr>
              <w:pStyle w:val="Rodap"/>
              <w:rPr>
                <w:rFonts w:ascii="Garamond" w:hAnsi="Garamond"/>
                <w:i/>
              </w:rPr>
            </w:pPr>
            <w:r w:rsidRPr="0074783C">
              <w:rPr>
                <w:rFonts w:ascii="Garamond" w:hAnsi="Garamond"/>
                <w:i/>
              </w:rPr>
              <w:t>Rua Cel. Amâncio Bueno, 446 – Centro – Jaguariúna/SP. CEP: 13910-009</w:t>
            </w:r>
          </w:p>
          <w:p w:rsidR="00DC08E8" w:rsidRPr="0074783C" w:rsidRDefault="00DC08E8" w:rsidP="000B0514">
            <w:pPr>
              <w:pStyle w:val="Rodap"/>
              <w:rPr>
                <w:rFonts w:ascii="Garamond" w:hAnsi="Garamond"/>
                <w:i/>
              </w:rPr>
            </w:pPr>
            <w:r w:rsidRPr="0074783C">
              <w:rPr>
                <w:rFonts w:ascii="Garamond" w:hAnsi="Garamond"/>
                <w:i/>
              </w:rPr>
              <w:t>CNPJ: 51.313.955/0001-30</w:t>
            </w:r>
            <w:proofErr w:type="gramStart"/>
            <w:r w:rsidRPr="0074783C">
              <w:rPr>
                <w:rFonts w:ascii="Garamond" w:hAnsi="Garamond"/>
                <w:i/>
              </w:rPr>
              <w:t xml:space="preserve">  </w:t>
            </w:r>
            <w:proofErr w:type="gramEnd"/>
            <w:r w:rsidRPr="0074783C">
              <w:rPr>
                <w:rFonts w:ascii="Garamond" w:hAnsi="Garamond"/>
                <w:i/>
              </w:rPr>
              <w:t xml:space="preserve">/ Fone: 3847-4336 / site: </w:t>
            </w:r>
            <w:r>
              <w:rPr>
                <w:rFonts w:ascii="Garamond" w:hAnsi="Garamond"/>
                <w:i/>
              </w:rPr>
              <w:t>www.jaguariuna.sp.leg</w:t>
            </w:r>
            <w:r w:rsidRPr="0074783C">
              <w:rPr>
                <w:rFonts w:ascii="Garamond" w:hAnsi="Garamond"/>
                <w:i/>
              </w:rPr>
              <w:t>.br</w:t>
            </w:r>
          </w:p>
          <w:p w:rsidR="00DC08E8" w:rsidRPr="00941AD6" w:rsidRDefault="00DC08E8" w:rsidP="000B0514">
            <w:pPr>
              <w:pStyle w:val="Rodap"/>
              <w:rPr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 w:rsidRPr="00941AD6">
              <w:rPr>
                <w:i/>
              </w:rPr>
              <w:t xml:space="preserve">Página </w:t>
            </w:r>
            <w:r w:rsidR="00551780" w:rsidRPr="00941AD6">
              <w:rPr>
                <w:b/>
                <w:i/>
                <w:sz w:val="24"/>
                <w:szCs w:val="24"/>
              </w:rPr>
              <w:fldChar w:fldCharType="begin"/>
            </w:r>
            <w:r w:rsidRPr="00941AD6">
              <w:rPr>
                <w:b/>
                <w:i/>
              </w:rPr>
              <w:instrText>PAGE</w:instrText>
            </w:r>
            <w:r w:rsidR="00551780" w:rsidRPr="00941AD6">
              <w:rPr>
                <w:b/>
                <w:i/>
                <w:sz w:val="24"/>
                <w:szCs w:val="24"/>
              </w:rPr>
              <w:fldChar w:fldCharType="separate"/>
            </w:r>
            <w:r w:rsidR="00EB7EF1">
              <w:rPr>
                <w:b/>
                <w:i/>
                <w:noProof/>
              </w:rPr>
              <w:t>1</w:t>
            </w:r>
            <w:r w:rsidR="00551780" w:rsidRPr="00941AD6">
              <w:rPr>
                <w:b/>
                <w:i/>
                <w:sz w:val="24"/>
                <w:szCs w:val="24"/>
              </w:rPr>
              <w:fldChar w:fldCharType="end"/>
            </w:r>
            <w:r w:rsidRPr="00941AD6">
              <w:rPr>
                <w:i/>
              </w:rPr>
              <w:t xml:space="preserve"> de </w:t>
            </w:r>
            <w:r w:rsidR="00551780" w:rsidRPr="00941AD6">
              <w:rPr>
                <w:b/>
                <w:i/>
                <w:sz w:val="24"/>
                <w:szCs w:val="24"/>
              </w:rPr>
              <w:fldChar w:fldCharType="begin"/>
            </w:r>
            <w:r w:rsidRPr="00941AD6">
              <w:rPr>
                <w:b/>
                <w:i/>
              </w:rPr>
              <w:instrText>NUMPAGES</w:instrText>
            </w:r>
            <w:r w:rsidR="00551780" w:rsidRPr="00941AD6">
              <w:rPr>
                <w:b/>
                <w:i/>
                <w:sz w:val="24"/>
                <w:szCs w:val="24"/>
              </w:rPr>
              <w:fldChar w:fldCharType="separate"/>
            </w:r>
            <w:r w:rsidR="00EB7EF1">
              <w:rPr>
                <w:b/>
                <w:i/>
                <w:noProof/>
              </w:rPr>
              <w:t>1</w:t>
            </w:r>
            <w:r w:rsidR="00551780" w:rsidRPr="00941AD6">
              <w:rPr>
                <w:b/>
                <w:i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8E8" w:rsidRDefault="00DC08E8" w:rsidP="001254F4">
      <w:r>
        <w:separator/>
      </w:r>
    </w:p>
  </w:footnote>
  <w:footnote w:type="continuationSeparator" w:id="0">
    <w:p w:rsidR="00DC08E8" w:rsidRDefault="00DC08E8" w:rsidP="001254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8E8" w:rsidRPr="00231EAB" w:rsidRDefault="00DC08E8" w:rsidP="004E388D">
    <w:pPr>
      <w:pStyle w:val="normal0"/>
      <w:tabs>
        <w:tab w:val="left" w:pos="2520"/>
      </w:tabs>
      <w:jc w:val="center"/>
      <w:rPr>
        <w:sz w:val="44"/>
        <w:szCs w:val="44"/>
      </w:rPr>
    </w:pPr>
    <w:r w:rsidRPr="00231EAB">
      <w:rPr>
        <w:rFonts w:ascii="Times New Roman" w:eastAsia="Times New Roman" w:hAnsi="Times New Roman" w:cs="Times New Roman"/>
        <w:noProof/>
        <w:sz w:val="44"/>
        <w:szCs w:val="44"/>
        <w:u w:val="single"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margin">
            <wp:posOffset>78105</wp:posOffset>
          </wp:positionH>
          <wp:positionV relativeFrom="paragraph">
            <wp:posOffset>-170180</wp:posOffset>
          </wp:positionV>
          <wp:extent cx="738505" cy="818515"/>
          <wp:effectExtent l="19050" t="0" r="4445" b="0"/>
          <wp:wrapSquare wrapText="bothSides" distT="0" distB="0" distL="114300" distR="114300"/>
          <wp:docPr id="2" name="image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8505" cy="8185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231EAB">
      <w:rPr>
        <w:rFonts w:ascii="Times New Roman" w:eastAsia="Times New Roman" w:hAnsi="Times New Roman" w:cs="Times New Roman"/>
        <w:sz w:val="44"/>
        <w:szCs w:val="44"/>
        <w:u w:val="single"/>
      </w:rPr>
      <w:t>Câmara Municipal de Jaguariúna</w:t>
    </w:r>
  </w:p>
  <w:p w:rsidR="00DC08E8" w:rsidRDefault="00DC08E8">
    <w:pPr>
      <w:pStyle w:val="normal0"/>
      <w:tabs>
        <w:tab w:val="center" w:pos="4419"/>
        <w:tab w:val="right" w:pos="8838"/>
      </w:tabs>
      <w:jc w:val="center"/>
      <w:rPr>
        <w:rFonts w:ascii="Times New Roman" w:eastAsia="Times New Roman" w:hAnsi="Times New Roman" w:cs="Times New Roman"/>
        <w:u w:val="single"/>
      </w:rPr>
    </w:pPr>
    <w:r>
      <w:rPr>
        <w:rFonts w:ascii="Times New Roman" w:eastAsia="Times New Roman" w:hAnsi="Times New Roman" w:cs="Times New Roman"/>
        <w:u w:val="single"/>
      </w:rPr>
      <w:t>Estado de São Paulo</w:t>
    </w:r>
  </w:p>
  <w:p w:rsidR="00DC08E8" w:rsidRDefault="00DC08E8">
    <w:pPr>
      <w:pStyle w:val="normal0"/>
      <w:tabs>
        <w:tab w:val="center" w:pos="4419"/>
        <w:tab w:val="right" w:pos="8838"/>
      </w:tabs>
      <w:jc w:val="center"/>
    </w:pPr>
  </w:p>
  <w:p w:rsidR="00DC08E8" w:rsidRDefault="00DC08E8">
    <w:pPr>
      <w:pStyle w:val="normal0"/>
      <w:tabs>
        <w:tab w:val="center" w:pos="4419"/>
        <w:tab w:val="right" w:pos="8838"/>
      </w:tabs>
      <w:jc w:val="right"/>
      <w:rPr>
        <w:rFonts w:ascii="Times New Roman" w:eastAsia="Times New Roman" w:hAnsi="Times New Roman" w:cs="Times New Roman"/>
        <w:i/>
        <w:color w:val="404040"/>
        <w:sz w:val="18"/>
        <w:szCs w:val="18"/>
      </w:rPr>
    </w:pPr>
  </w:p>
  <w:p w:rsidR="00DC08E8" w:rsidRDefault="00DC08E8" w:rsidP="00576C9D">
    <w:pPr>
      <w:pStyle w:val="normal0"/>
      <w:tabs>
        <w:tab w:val="center" w:pos="4419"/>
        <w:tab w:val="right" w:pos="8838"/>
      </w:tabs>
      <w:jc w:val="right"/>
      <w:rPr>
        <w:rFonts w:ascii="Times New Roman" w:eastAsia="Times New Roman" w:hAnsi="Times New Roman" w:cs="Times New Roman"/>
        <w:i/>
        <w:color w:val="404040"/>
        <w:sz w:val="16"/>
        <w:szCs w:val="16"/>
      </w:rPr>
    </w:pPr>
  </w:p>
  <w:p w:rsidR="00DC08E8" w:rsidRPr="00231EAB" w:rsidRDefault="00DC08E8" w:rsidP="00576C9D">
    <w:pPr>
      <w:pStyle w:val="normal0"/>
      <w:tabs>
        <w:tab w:val="center" w:pos="4419"/>
        <w:tab w:val="right" w:pos="8838"/>
      </w:tabs>
      <w:jc w:val="right"/>
      <w:rPr>
        <w:rFonts w:ascii="Times New Roman" w:eastAsia="Times New Roman" w:hAnsi="Times New Roman" w:cs="Times New Roman"/>
        <w:i/>
        <w:color w:val="404040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2B98"/>
    <w:multiLevelType w:val="multilevel"/>
    <w:tmpl w:val="64069A92"/>
    <w:lvl w:ilvl="0">
      <w:start w:val="11"/>
      <w:numFmt w:val="decimal"/>
      <w:lvlText w:val="%1-"/>
      <w:lvlJc w:val="left"/>
      <w:pPr>
        <w:ind w:left="42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1">
    <w:nsid w:val="069D614B"/>
    <w:multiLevelType w:val="multilevel"/>
    <w:tmpl w:val="65F838EA"/>
    <w:lvl w:ilvl="0">
      <w:start w:val="10"/>
      <w:numFmt w:val="decimal"/>
      <w:lvlText w:val="%1"/>
      <w:lvlJc w:val="left"/>
      <w:pPr>
        <w:ind w:left="720" w:firstLine="0"/>
      </w:pPr>
    </w:lvl>
    <w:lvl w:ilvl="1">
      <w:start w:val="17"/>
      <w:numFmt w:val="decimal"/>
      <w:lvlText w:val="%1.%2"/>
      <w:lvlJc w:val="left"/>
      <w:pPr>
        <w:ind w:left="1003" w:firstLine="283"/>
      </w:pPr>
    </w:lvl>
    <w:lvl w:ilvl="2">
      <w:start w:val="2"/>
      <w:numFmt w:val="decimal"/>
      <w:lvlText w:val="%1.%2.%3"/>
      <w:lvlJc w:val="left"/>
      <w:pPr>
        <w:ind w:left="1286" w:firstLine="566"/>
      </w:pPr>
    </w:lvl>
    <w:lvl w:ilvl="3">
      <w:start w:val="1"/>
      <w:numFmt w:val="decimal"/>
      <w:lvlText w:val="%1.%2.%3.%4"/>
      <w:lvlJc w:val="left"/>
      <w:pPr>
        <w:ind w:left="1569" w:firstLine="849"/>
      </w:pPr>
    </w:lvl>
    <w:lvl w:ilvl="4">
      <w:start w:val="1"/>
      <w:numFmt w:val="decimal"/>
      <w:lvlText w:val="%1.%2.%3.%4.%5"/>
      <w:lvlJc w:val="left"/>
      <w:pPr>
        <w:ind w:left="2212" w:firstLine="1132"/>
      </w:pPr>
    </w:lvl>
    <w:lvl w:ilvl="5">
      <w:start w:val="1"/>
      <w:numFmt w:val="decimal"/>
      <w:lvlText w:val="%1.%2.%3.%4.%5.%6"/>
      <w:lvlJc w:val="left"/>
      <w:pPr>
        <w:ind w:left="2495" w:firstLine="1415"/>
      </w:pPr>
    </w:lvl>
    <w:lvl w:ilvl="6">
      <w:start w:val="1"/>
      <w:numFmt w:val="decimal"/>
      <w:lvlText w:val="%1.%2.%3.%4.%5.%6.%7"/>
      <w:lvlJc w:val="left"/>
      <w:pPr>
        <w:ind w:left="3138" w:firstLine="1698"/>
      </w:pPr>
    </w:lvl>
    <w:lvl w:ilvl="7">
      <w:start w:val="1"/>
      <w:numFmt w:val="decimal"/>
      <w:lvlText w:val="%1.%2.%3.%4.%5.%6.%7.%8"/>
      <w:lvlJc w:val="left"/>
      <w:pPr>
        <w:ind w:left="3421" w:firstLine="1981"/>
      </w:pPr>
    </w:lvl>
    <w:lvl w:ilvl="8">
      <w:start w:val="1"/>
      <w:numFmt w:val="decimal"/>
      <w:lvlText w:val="%1.%2.%3.%4.%5.%6.%7.%8.%9"/>
      <w:lvlJc w:val="left"/>
      <w:pPr>
        <w:ind w:left="4064" w:firstLine="2264"/>
      </w:pPr>
    </w:lvl>
  </w:abstractNum>
  <w:abstractNum w:abstractNumId="2">
    <w:nsid w:val="10466EC6"/>
    <w:multiLevelType w:val="multilevel"/>
    <w:tmpl w:val="BE30C3CE"/>
    <w:lvl w:ilvl="0">
      <w:start w:val="1"/>
      <w:numFmt w:val="bullet"/>
      <w:lvlText w:val="➢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>
    <w:nsid w:val="113143C8"/>
    <w:multiLevelType w:val="multilevel"/>
    <w:tmpl w:val="FFEEE9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6340124"/>
    <w:multiLevelType w:val="hybridMultilevel"/>
    <w:tmpl w:val="69822E06"/>
    <w:lvl w:ilvl="0" w:tplc="C87A6F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364E2"/>
    <w:multiLevelType w:val="multilevel"/>
    <w:tmpl w:val="16F4F6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80A4F8E"/>
    <w:multiLevelType w:val="multilevel"/>
    <w:tmpl w:val="5DFC0C98"/>
    <w:lvl w:ilvl="0">
      <w:start w:val="1"/>
      <w:numFmt w:val="decimal"/>
      <w:lvlText w:val="%1"/>
      <w:lvlJc w:val="left"/>
      <w:pPr>
        <w:ind w:left="720" w:firstLine="360"/>
      </w:pPr>
    </w:lvl>
    <w:lvl w:ilvl="1">
      <w:start w:val="1"/>
      <w:numFmt w:val="decimal"/>
      <w:lvlText w:val="%1.%2."/>
      <w:lvlJc w:val="left"/>
      <w:pPr>
        <w:ind w:left="780" w:firstLine="360"/>
      </w:pPr>
    </w:lvl>
    <w:lvl w:ilvl="2">
      <w:start w:val="1"/>
      <w:numFmt w:val="decimal"/>
      <w:lvlText w:val="%1.%2.%3."/>
      <w:lvlJc w:val="left"/>
      <w:pPr>
        <w:ind w:left="1080" w:firstLine="360"/>
      </w:pPr>
    </w:lvl>
    <w:lvl w:ilvl="3">
      <w:start w:val="1"/>
      <w:numFmt w:val="decimal"/>
      <w:lvlText w:val="%1.%2.%3.%4."/>
      <w:lvlJc w:val="left"/>
      <w:pPr>
        <w:ind w:left="1080" w:firstLine="360"/>
      </w:pPr>
    </w:lvl>
    <w:lvl w:ilvl="4">
      <w:start w:val="1"/>
      <w:numFmt w:val="decimal"/>
      <w:lvlText w:val="%1.%2.%3.%4.%5."/>
      <w:lvlJc w:val="left"/>
      <w:pPr>
        <w:ind w:left="1440" w:firstLine="360"/>
      </w:pPr>
    </w:lvl>
    <w:lvl w:ilvl="5">
      <w:start w:val="1"/>
      <w:numFmt w:val="decimal"/>
      <w:lvlText w:val="%1.%2.%3.%4.%5.%6."/>
      <w:lvlJc w:val="left"/>
      <w:pPr>
        <w:ind w:left="1440" w:firstLine="360"/>
      </w:pPr>
    </w:lvl>
    <w:lvl w:ilvl="6">
      <w:start w:val="1"/>
      <w:numFmt w:val="decimal"/>
      <w:lvlText w:val="%1.%2.%3.%4.%5.%6.%7."/>
      <w:lvlJc w:val="left"/>
      <w:pPr>
        <w:ind w:left="1800" w:firstLine="360"/>
      </w:pPr>
    </w:lvl>
    <w:lvl w:ilvl="7">
      <w:start w:val="1"/>
      <w:numFmt w:val="decimal"/>
      <w:lvlText w:val="%1.%2.%3.%4.%5.%6.%7.%8."/>
      <w:lvlJc w:val="left"/>
      <w:pPr>
        <w:ind w:left="1800" w:firstLine="360"/>
      </w:pPr>
    </w:lvl>
    <w:lvl w:ilvl="8">
      <w:start w:val="1"/>
      <w:numFmt w:val="decimal"/>
      <w:lvlText w:val="%1.%2.%3.%4.%5.%6.%7.%8.%9."/>
      <w:lvlJc w:val="left"/>
      <w:pPr>
        <w:ind w:left="2160" w:firstLine="360"/>
      </w:pPr>
    </w:lvl>
  </w:abstractNum>
  <w:abstractNum w:abstractNumId="7">
    <w:nsid w:val="2E8F60C6"/>
    <w:multiLevelType w:val="multilevel"/>
    <w:tmpl w:val="C83A17DE"/>
    <w:lvl w:ilvl="0">
      <w:start w:val="15"/>
      <w:numFmt w:val="decimal"/>
      <w:lvlText w:val="%1."/>
      <w:lvlJc w:val="left"/>
      <w:pPr>
        <w:ind w:left="720" w:firstLine="360"/>
      </w:pPr>
    </w:lvl>
    <w:lvl w:ilvl="1">
      <w:start w:val="2"/>
      <w:numFmt w:val="decimal"/>
      <w:lvlText w:val="%1.%2."/>
      <w:lvlJc w:val="left"/>
      <w:pPr>
        <w:ind w:left="1080" w:firstLine="720"/>
      </w:pPr>
    </w:lvl>
    <w:lvl w:ilvl="2">
      <w:start w:val="1"/>
      <w:numFmt w:val="decimal"/>
      <w:lvlText w:val="%1.%2.%3"/>
      <w:lvlJc w:val="left"/>
      <w:pPr>
        <w:ind w:left="1440" w:firstLine="1080"/>
      </w:pPr>
    </w:lvl>
    <w:lvl w:ilvl="3">
      <w:start w:val="1"/>
      <w:numFmt w:val="decimal"/>
      <w:lvlText w:val="%1.%2.%3.%4."/>
      <w:lvlJc w:val="left"/>
      <w:pPr>
        <w:ind w:left="1800" w:firstLine="1440"/>
      </w:pPr>
    </w:lvl>
    <w:lvl w:ilvl="4">
      <w:start w:val="1"/>
      <w:numFmt w:val="decimal"/>
      <w:lvlText w:val="%1.%2.%3.%4.%5."/>
      <w:lvlJc w:val="left"/>
      <w:pPr>
        <w:ind w:left="2160" w:firstLine="1800"/>
      </w:pPr>
    </w:lvl>
    <w:lvl w:ilvl="5">
      <w:start w:val="1"/>
      <w:numFmt w:val="decimal"/>
      <w:lvlText w:val="%1.%2.%3.%4.%5.%6."/>
      <w:lvlJc w:val="left"/>
      <w:pPr>
        <w:ind w:left="2520" w:firstLine="2160"/>
      </w:pPr>
    </w:lvl>
    <w:lvl w:ilvl="6">
      <w:start w:val="1"/>
      <w:numFmt w:val="decimal"/>
      <w:lvlText w:val="%1.%2.%3.%4.%5.%6.%7."/>
      <w:lvlJc w:val="left"/>
      <w:pPr>
        <w:ind w:left="2880" w:firstLine="2520"/>
      </w:pPr>
    </w:lvl>
    <w:lvl w:ilvl="7">
      <w:start w:val="1"/>
      <w:numFmt w:val="decimal"/>
      <w:lvlText w:val="%1.%2.%3.%4.%5.%6.%7.%8."/>
      <w:lvlJc w:val="left"/>
      <w:pPr>
        <w:ind w:left="3240" w:firstLine="2880"/>
      </w:pPr>
    </w:lvl>
    <w:lvl w:ilvl="8">
      <w:start w:val="1"/>
      <w:numFmt w:val="decimal"/>
      <w:lvlText w:val="%1.%2.%3.%4.%5.%6.%7.%8.%9."/>
      <w:lvlJc w:val="left"/>
      <w:pPr>
        <w:ind w:left="3600" w:firstLine="3240"/>
      </w:pPr>
    </w:lvl>
  </w:abstractNum>
  <w:abstractNum w:abstractNumId="8">
    <w:nsid w:val="31FC41C0"/>
    <w:multiLevelType w:val="multilevel"/>
    <w:tmpl w:val="6B921A8C"/>
    <w:lvl w:ilvl="0">
      <w:start w:val="1"/>
      <w:numFmt w:val="decimal"/>
      <w:lvlText w:val="%1."/>
      <w:lvlJc w:val="left"/>
      <w:pPr>
        <w:ind w:left="390" w:firstLine="0"/>
      </w:pPr>
    </w:lvl>
    <w:lvl w:ilvl="1">
      <w:start w:val="1"/>
      <w:numFmt w:val="decimal"/>
      <w:lvlText w:val="%1.%2-"/>
      <w:lvlJc w:val="left"/>
      <w:pPr>
        <w:ind w:left="1440" w:firstLine="720"/>
      </w:pPr>
    </w:lvl>
    <w:lvl w:ilvl="2">
      <w:start w:val="1"/>
      <w:numFmt w:val="decimal"/>
      <w:lvlText w:val="%1.%2-%3."/>
      <w:lvlJc w:val="left"/>
      <w:pPr>
        <w:ind w:left="2160" w:firstLine="1440"/>
      </w:pPr>
    </w:lvl>
    <w:lvl w:ilvl="3">
      <w:start w:val="1"/>
      <w:numFmt w:val="decimal"/>
      <w:lvlText w:val="%1.%2-%3.%4."/>
      <w:lvlJc w:val="left"/>
      <w:pPr>
        <w:ind w:left="3240" w:firstLine="2160"/>
      </w:pPr>
    </w:lvl>
    <w:lvl w:ilvl="4">
      <w:start w:val="1"/>
      <w:numFmt w:val="decimal"/>
      <w:lvlText w:val="%1.%2-%3.%4.%5."/>
      <w:lvlJc w:val="left"/>
      <w:pPr>
        <w:ind w:left="3960" w:firstLine="2880"/>
      </w:pPr>
    </w:lvl>
    <w:lvl w:ilvl="5">
      <w:start w:val="1"/>
      <w:numFmt w:val="decimal"/>
      <w:lvlText w:val="%1.%2-%3.%4.%5.%6."/>
      <w:lvlJc w:val="left"/>
      <w:pPr>
        <w:ind w:left="5040" w:firstLine="3600"/>
      </w:pPr>
    </w:lvl>
    <w:lvl w:ilvl="6">
      <w:start w:val="1"/>
      <w:numFmt w:val="decimal"/>
      <w:lvlText w:val="%1.%2-%3.%4.%5.%6.%7."/>
      <w:lvlJc w:val="left"/>
      <w:pPr>
        <w:ind w:left="5760" w:firstLine="4320"/>
      </w:pPr>
    </w:lvl>
    <w:lvl w:ilvl="7">
      <w:start w:val="1"/>
      <w:numFmt w:val="decimal"/>
      <w:lvlText w:val="%1.%2-%3.%4.%5.%6.%7.%8."/>
      <w:lvlJc w:val="left"/>
      <w:pPr>
        <w:ind w:left="6840" w:firstLine="5040"/>
      </w:pPr>
    </w:lvl>
    <w:lvl w:ilvl="8">
      <w:start w:val="1"/>
      <w:numFmt w:val="decimal"/>
      <w:lvlText w:val="%1.%2-%3.%4.%5.%6.%7.%8.%9."/>
      <w:lvlJc w:val="left"/>
      <w:pPr>
        <w:ind w:left="7560" w:firstLine="5760"/>
      </w:pPr>
    </w:lvl>
  </w:abstractNum>
  <w:abstractNum w:abstractNumId="9">
    <w:nsid w:val="324A7D3C"/>
    <w:multiLevelType w:val="multilevel"/>
    <w:tmpl w:val="689A6708"/>
    <w:lvl w:ilvl="0">
      <w:start w:val="1"/>
      <w:numFmt w:val="lowerLetter"/>
      <w:lvlText w:val="%1)"/>
      <w:lvlJc w:val="left"/>
      <w:pPr>
        <w:ind w:left="65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36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08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0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52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24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96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68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03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10">
    <w:nsid w:val="44245414"/>
    <w:multiLevelType w:val="multilevel"/>
    <w:tmpl w:val="73A28400"/>
    <w:lvl w:ilvl="0">
      <w:start w:val="1"/>
      <w:numFmt w:val="decimalZero"/>
      <w:lvlText w:val="%1"/>
      <w:lvlJc w:val="left"/>
      <w:pPr>
        <w:ind w:left="346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42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50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22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294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66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38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10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5827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11">
    <w:nsid w:val="72E04430"/>
    <w:multiLevelType w:val="multilevel"/>
    <w:tmpl w:val="447810A2"/>
    <w:lvl w:ilvl="0">
      <w:start w:val="9"/>
      <w:numFmt w:val="decimal"/>
      <w:lvlText w:val="%1."/>
      <w:lvlJc w:val="left"/>
      <w:pPr>
        <w:ind w:left="720" w:firstLine="360"/>
      </w:pPr>
    </w:lvl>
    <w:lvl w:ilvl="1">
      <w:start w:val="3"/>
      <w:numFmt w:val="decimal"/>
      <w:lvlText w:val="%1.%2."/>
      <w:lvlJc w:val="left"/>
      <w:pPr>
        <w:ind w:left="1080" w:firstLine="720"/>
      </w:pPr>
    </w:lvl>
    <w:lvl w:ilvl="2">
      <w:start w:val="2"/>
      <w:numFmt w:val="decimal"/>
      <w:lvlText w:val="%1.%2.%3"/>
      <w:lvlJc w:val="left"/>
      <w:pPr>
        <w:ind w:left="1440" w:firstLine="1080"/>
      </w:pPr>
    </w:lvl>
    <w:lvl w:ilvl="3">
      <w:start w:val="1"/>
      <w:numFmt w:val="decimal"/>
      <w:lvlText w:val="%1.%2.%3.%4."/>
      <w:lvlJc w:val="left"/>
      <w:pPr>
        <w:ind w:left="1800" w:firstLine="1440"/>
      </w:pPr>
    </w:lvl>
    <w:lvl w:ilvl="4">
      <w:start w:val="1"/>
      <w:numFmt w:val="decimal"/>
      <w:lvlText w:val="%1.%2.%3.%4.%5."/>
      <w:lvlJc w:val="left"/>
      <w:pPr>
        <w:ind w:left="2160" w:firstLine="1800"/>
      </w:pPr>
    </w:lvl>
    <w:lvl w:ilvl="5">
      <w:start w:val="1"/>
      <w:numFmt w:val="decimal"/>
      <w:lvlText w:val="%1.%2.%3.%4.%5.%6."/>
      <w:lvlJc w:val="left"/>
      <w:pPr>
        <w:ind w:left="2520" w:firstLine="2160"/>
      </w:pPr>
    </w:lvl>
    <w:lvl w:ilvl="6">
      <w:start w:val="1"/>
      <w:numFmt w:val="decimal"/>
      <w:lvlText w:val="%1.%2.%3.%4.%5.%6.%7."/>
      <w:lvlJc w:val="left"/>
      <w:pPr>
        <w:ind w:left="2880" w:firstLine="2520"/>
      </w:pPr>
    </w:lvl>
    <w:lvl w:ilvl="7">
      <w:start w:val="1"/>
      <w:numFmt w:val="decimal"/>
      <w:lvlText w:val="%1.%2.%3.%4.%5.%6.%7.%8."/>
      <w:lvlJc w:val="left"/>
      <w:pPr>
        <w:ind w:left="3240" w:firstLine="2880"/>
      </w:pPr>
    </w:lvl>
    <w:lvl w:ilvl="8">
      <w:start w:val="1"/>
      <w:numFmt w:val="decimal"/>
      <w:lvlText w:val="%1.%2.%3.%4.%5.%6.%7.%8.%9."/>
      <w:lvlJc w:val="left"/>
      <w:pPr>
        <w:ind w:left="3600" w:firstLine="3240"/>
      </w:pPr>
    </w:lvl>
  </w:abstractNum>
  <w:abstractNum w:abstractNumId="12">
    <w:nsid w:val="770E3713"/>
    <w:multiLevelType w:val="multilevel"/>
    <w:tmpl w:val="166C6FC4"/>
    <w:lvl w:ilvl="0">
      <w:start w:val="1"/>
      <w:numFmt w:val="bullet"/>
      <w:lvlText w:val="➢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3">
    <w:nsid w:val="7DB56E9F"/>
    <w:multiLevelType w:val="multilevel"/>
    <w:tmpl w:val="5310EBCE"/>
    <w:lvl w:ilvl="0">
      <w:start w:val="8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1.%2."/>
      <w:lvlJc w:val="left"/>
      <w:pPr>
        <w:ind w:left="1080" w:firstLine="720"/>
      </w:pPr>
    </w:lvl>
    <w:lvl w:ilvl="2">
      <w:start w:val="1"/>
      <w:numFmt w:val="decimal"/>
      <w:lvlText w:val="%1.%2.%3"/>
      <w:lvlJc w:val="left"/>
      <w:pPr>
        <w:ind w:left="1779" w:firstLine="1419"/>
      </w:pPr>
    </w:lvl>
    <w:lvl w:ilvl="3">
      <w:start w:val="1"/>
      <w:numFmt w:val="decimal"/>
      <w:lvlText w:val="%1.%2.%3.%4."/>
      <w:lvlJc w:val="left"/>
      <w:pPr>
        <w:ind w:left="1800" w:firstLine="1440"/>
      </w:pPr>
    </w:lvl>
    <w:lvl w:ilvl="4">
      <w:start w:val="1"/>
      <w:numFmt w:val="decimal"/>
      <w:lvlText w:val="%1.%2.%3.%4.%5."/>
      <w:lvlJc w:val="left"/>
      <w:pPr>
        <w:ind w:left="2160" w:firstLine="1800"/>
      </w:pPr>
    </w:lvl>
    <w:lvl w:ilvl="5">
      <w:start w:val="1"/>
      <w:numFmt w:val="decimal"/>
      <w:lvlText w:val="%1.%2.%3.%4.%5.%6."/>
      <w:lvlJc w:val="left"/>
      <w:pPr>
        <w:ind w:left="2520" w:firstLine="2160"/>
      </w:pPr>
    </w:lvl>
    <w:lvl w:ilvl="6">
      <w:start w:val="1"/>
      <w:numFmt w:val="decimal"/>
      <w:lvlText w:val="%1.%2.%3.%4.%5.%6.%7."/>
      <w:lvlJc w:val="left"/>
      <w:pPr>
        <w:ind w:left="2880" w:firstLine="2520"/>
      </w:pPr>
    </w:lvl>
    <w:lvl w:ilvl="7">
      <w:start w:val="1"/>
      <w:numFmt w:val="decimal"/>
      <w:lvlText w:val="%1.%2.%3.%4.%5.%6.%7.%8."/>
      <w:lvlJc w:val="left"/>
      <w:pPr>
        <w:ind w:left="3240" w:firstLine="2880"/>
      </w:pPr>
    </w:lvl>
    <w:lvl w:ilvl="8">
      <w:start w:val="1"/>
      <w:numFmt w:val="decimal"/>
      <w:lvlText w:val="%1.%2.%3.%4.%5.%6.%7.%8.%9."/>
      <w:lvlJc w:val="left"/>
      <w:pPr>
        <w:ind w:left="3600" w:firstLine="3240"/>
      </w:pPr>
    </w:lvl>
  </w:abstractNum>
  <w:abstractNum w:abstractNumId="14">
    <w:nsid w:val="7FEA7C7B"/>
    <w:multiLevelType w:val="multilevel"/>
    <w:tmpl w:val="B7523B9A"/>
    <w:lvl w:ilvl="0">
      <w:start w:val="1"/>
      <w:numFmt w:val="decimal"/>
      <w:lvlText w:val=""/>
      <w:lvlJc w:val="left"/>
      <w:pPr>
        <w:ind w:left="1080" w:firstLine="1080"/>
      </w:pPr>
    </w:lvl>
    <w:lvl w:ilvl="1">
      <w:start w:val="1"/>
      <w:numFmt w:val="decimal"/>
      <w:lvlText w:val=""/>
      <w:lvlJc w:val="left"/>
      <w:pPr>
        <w:ind w:left="1080" w:firstLine="1080"/>
      </w:pPr>
    </w:lvl>
    <w:lvl w:ilvl="2">
      <w:start w:val="1"/>
      <w:numFmt w:val="decimal"/>
      <w:lvlText w:val=""/>
      <w:lvlJc w:val="left"/>
      <w:pPr>
        <w:ind w:left="1080" w:firstLine="1080"/>
      </w:pPr>
    </w:lvl>
    <w:lvl w:ilvl="3">
      <w:start w:val="1"/>
      <w:numFmt w:val="decimal"/>
      <w:lvlText w:val=""/>
      <w:lvlJc w:val="left"/>
      <w:pPr>
        <w:ind w:left="1080" w:firstLine="1080"/>
      </w:pPr>
    </w:lvl>
    <w:lvl w:ilvl="4">
      <w:start w:val="1"/>
      <w:numFmt w:val="decimal"/>
      <w:lvlText w:val=""/>
      <w:lvlJc w:val="left"/>
      <w:pPr>
        <w:ind w:left="1080" w:firstLine="1080"/>
      </w:pPr>
    </w:lvl>
    <w:lvl w:ilvl="5">
      <w:start w:val="1"/>
      <w:numFmt w:val="decimal"/>
      <w:lvlText w:val=""/>
      <w:lvlJc w:val="left"/>
      <w:pPr>
        <w:ind w:left="1080" w:firstLine="1080"/>
      </w:pPr>
    </w:lvl>
    <w:lvl w:ilvl="6">
      <w:start w:val="1"/>
      <w:numFmt w:val="decimal"/>
      <w:lvlText w:val=""/>
      <w:lvlJc w:val="left"/>
      <w:pPr>
        <w:ind w:left="1080" w:firstLine="1080"/>
      </w:pPr>
    </w:lvl>
    <w:lvl w:ilvl="7">
      <w:start w:val="1"/>
      <w:numFmt w:val="decimal"/>
      <w:lvlText w:val=""/>
      <w:lvlJc w:val="left"/>
      <w:pPr>
        <w:ind w:left="1080" w:firstLine="1080"/>
      </w:pPr>
    </w:lvl>
    <w:lvl w:ilvl="8">
      <w:start w:val="1"/>
      <w:numFmt w:val="decimal"/>
      <w:lvlText w:val=""/>
      <w:lvlJc w:val="left"/>
      <w:pPr>
        <w:ind w:left="1080" w:firstLine="1080"/>
      </w:p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7"/>
  </w:num>
  <w:num w:numId="6">
    <w:abstractNumId w:val="0"/>
  </w:num>
  <w:num w:numId="7">
    <w:abstractNumId w:val="9"/>
  </w:num>
  <w:num w:numId="8">
    <w:abstractNumId w:val="1"/>
  </w:num>
  <w:num w:numId="9">
    <w:abstractNumId w:val="12"/>
  </w:num>
  <w:num w:numId="10">
    <w:abstractNumId w:val="2"/>
  </w:num>
  <w:num w:numId="11">
    <w:abstractNumId w:val="6"/>
  </w:num>
  <w:num w:numId="12">
    <w:abstractNumId w:val="8"/>
  </w:num>
  <w:num w:numId="13">
    <w:abstractNumId w:val="4"/>
  </w:num>
  <w:num w:numId="14">
    <w:abstractNumId w:val="3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/>
  <w:rsids>
    <w:rsidRoot w:val="001254F4"/>
    <w:rsid w:val="00027B66"/>
    <w:rsid w:val="000419B0"/>
    <w:rsid w:val="000513C5"/>
    <w:rsid w:val="000A1C55"/>
    <w:rsid w:val="000A661F"/>
    <w:rsid w:val="000B0514"/>
    <w:rsid w:val="000F7562"/>
    <w:rsid w:val="001254F4"/>
    <w:rsid w:val="00167057"/>
    <w:rsid w:val="0017189F"/>
    <w:rsid w:val="00172D78"/>
    <w:rsid w:val="00195CAC"/>
    <w:rsid w:val="001B63FD"/>
    <w:rsid w:val="001C5C58"/>
    <w:rsid w:val="001E5834"/>
    <w:rsid w:val="002010EF"/>
    <w:rsid w:val="00231EAB"/>
    <w:rsid w:val="00232543"/>
    <w:rsid w:val="002540FF"/>
    <w:rsid w:val="002553E0"/>
    <w:rsid w:val="00263779"/>
    <w:rsid w:val="002A00C7"/>
    <w:rsid w:val="002A2225"/>
    <w:rsid w:val="002A787C"/>
    <w:rsid w:val="002B0F7B"/>
    <w:rsid w:val="002B387E"/>
    <w:rsid w:val="002D0060"/>
    <w:rsid w:val="002E4621"/>
    <w:rsid w:val="003114A6"/>
    <w:rsid w:val="00333FDE"/>
    <w:rsid w:val="00393D7E"/>
    <w:rsid w:val="003B59D5"/>
    <w:rsid w:val="003B7A5F"/>
    <w:rsid w:val="003C12E2"/>
    <w:rsid w:val="003F305D"/>
    <w:rsid w:val="003F565A"/>
    <w:rsid w:val="004500CA"/>
    <w:rsid w:val="004508F2"/>
    <w:rsid w:val="00475A3F"/>
    <w:rsid w:val="004B27EE"/>
    <w:rsid w:val="004D1CE7"/>
    <w:rsid w:val="004D6D48"/>
    <w:rsid w:val="004E388D"/>
    <w:rsid w:val="004F0511"/>
    <w:rsid w:val="005106DB"/>
    <w:rsid w:val="005113A6"/>
    <w:rsid w:val="00522A20"/>
    <w:rsid w:val="00526B9B"/>
    <w:rsid w:val="00550DCF"/>
    <w:rsid w:val="00551780"/>
    <w:rsid w:val="0056124D"/>
    <w:rsid w:val="00575E88"/>
    <w:rsid w:val="00575EA1"/>
    <w:rsid w:val="00576C9D"/>
    <w:rsid w:val="00580C5E"/>
    <w:rsid w:val="00590D48"/>
    <w:rsid w:val="0059494D"/>
    <w:rsid w:val="00594DE2"/>
    <w:rsid w:val="005A3A05"/>
    <w:rsid w:val="005A554C"/>
    <w:rsid w:val="005C6123"/>
    <w:rsid w:val="005D31CD"/>
    <w:rsid w:val="005D52FD"/>
    <w:rsid w:val="005D75F6"/>
    <w:rsid w:val="005E034E"/>
    <w:rsid w:val="006247D1"/>
    <w:rsid w:val="00633847"/>
    <w:rsid w:val="00652A53"/>
    <w:rsid w:val="00666A57"/>
    <w:rsid w:val="00671D83"/>
    <w:rsid w:val="00682C48"/>
    <w:rsid w:val="00693D59"/>
    <w:rsid w:val="006B1CAE"/>
    <w:rsid w:val="00700733"/>
    <w:rsid w:val="00706DB7"/>
    <w:rsid w:val="0071537A"/>
    <w:rsid w:val="00731ED1"/>
    <w:rsid w:val="00736839"/>
    <w:rsid w:val="0075178F"/>
    <w:rsid w:val="00765894"/>
    <w:rsid w:val="007D7ECA"/>
    <w:rsid w:val="007F638E"/>
    <w:rsid w:val="00801A73"/>
    <w:rsid w:val="00801FA7"/>
    <w:rsid w:val="0084137B"/>
    <w:rsid w:val="00881238"/>
    <w:rsid w:val="008A035A"/>
    <w:rsid w:val="008A4D44"/>
    <w:rsid w:val="008E01C3"/>
    <w:rsid w:val="008E2E77"/>
    <w:rsid w:val="0094034D"/>
    <w:rsid w:val="00941AD6"/>
    <w:rsid w:val="009749FF"/>
    <w:rsid w:val="00984074"/>
    <w:rsid w:val="00985F0A"/>
    <w:rsid w:val="00994993"/>
    <w:rsid w:val="009A3CDF"/>
    <w:rsid w:val="009A6DB8"/>
    <w:rsid w:val="009B0715"/>
    <w:rsid w:val="009B23B0"/>
    <w:rsid w:val="00A203D4"/>
    <w:rsid w:val="00A243C9"/>
    <w:rsid w:val="00A32A69"/>
    <w:rsid w:val="00A43287"/>
    <w:rsid w:val="00A5389A"/>
    <w:rsid w:val="00A73AC7"/>
    <w:rsid w:val="00A7586B"/>
    <w:rsid w:val="00A8458F"/>
    <w:rsid w:val="00AB3EF4"/>
    <w:rsid w:val="00AC1432"/>
    <w:rsid w:val="00AC3C4C"/>
    <w:rsid w:val="00AF31A3"/>
    <w:rsid w:val="00B00642"/>
    <w:rsid w:val="00B20233"/>
    <w:rsid w:val="00B26C66"/>
    <w:rsid w:val="00B3542A"/>
    <w:rsid w:val="00B4021D"/>
    <w:rsid w:val="00B4440B"/>
    <w:rsid w:val="00B55D5F"/>
    <w:rsid w:val="00B6450B"/>
    <w:rsid w:val="00B70257"/>
    <w:rsid w:val="00BA2378"/>
    <w:rsid w:val="00BB26C4"/>
    <w:rsid w:val="00BD6954"/>
    <w:rsid w:val="00C01108"/>
    <w:rsid w:val="00C21EE7"/>
    <w:rsid w:val="00C2312C"/>
    <w:rsid w:val="00C3565A"/>
    <w:rsid w:val="00C41AEA"/>
    <w:rsid w:val="00C55380"/>
    <w:rsid w:val="00C5752D"/>
    <w:rsid w:val="00C86A97"/>
    <w:rsid w:val="00C877C6"/>
    <w:rsid w:val="00D2281E"/>
    <w:rsid w:val="00D25CF2"/>
    <w:rsid w:val="00D61460"/>
    <w:rsid w:val="00D6451F"/>
    <w:rsid w:val="00D658C7"/>
    <w:rsid w:val="00D91EFB"/>
    <w:rsid w:val="00D97A06"/>
    <w:rsid w:val="00DA02B0"/>
    <w:rsid w:val="00DC08E8"/>
    <w:rsid w:val="00DC39FA"/>
    <w:rsid w:val="00DD4554"/>
    <w:rsid w:val="00DD4AC7"/>
    <w:rsid w:val="00DF3B94"/>
    <w:rsid w:val="00E12097"/>
    <w:rsid w:val="00E20CD6"/>
    <w:rsid w:val="00E22059"/>
    <w:rsid w:val="00E26444"/>
    <w:rsid w:val="00E274FF"/>
    <w:rsid w:val="00E327CA"/>
    <w:rsid w:val="00E35E31"/>
    <w:rsid w:val="00E41348"/>
    <w:rsid w:val="00E55763"/>
    <w:rsid w:val="00E7169B"/>
    <w:rsid w:val="00E76229"/>
    <w:rsid w:val="00E947F4"/>
    <w:rsid w:val="00E96035"/>
    <w:rsid w:val="00EB7EF1"/>
    <w:rsid w:val="00EC2F26"/>
    <w:rsid w:val="00ED43AA"/>
    <w:rsid w:val="00ED782F"/>
    <w:rsid w:val="00EE2937"/>
    <w:rsid w:val="00EE3ABC"/>
    <w:rsid w:val="00F11CD2"/>
    <w:rsid w:val="00F1519D"/>
    <w:rsid w:val="00F25F72"/>
    <w:rsid w:val="00F273B5"/>
    <w:rsid w:val="00F451B4"/>
    <w:rsid w:val="00F4527A"/>
    <w:rsid w:val="00F56CEE"/>
    <w:rsid w:val="00F939DC"/>
    <w:rsid w:val="00F96785"/>
    <w:rsid w:val="00FC13ED"/>
    <w:rsid w:val="00FC362E"/>
    <w:rsid w:val="00FD0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Georgia" w:hAnsi="Georgia" w:cs="Georgia"/>
        <w:color w:val="000000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257"/>
  </w:style>
  <w:style w:type="paragraph" w:styleId="Ttulo1">
    <w:name w:val="heading 1"/>
    <w:basedOn w:val="normal0"/>
    <w:next w:val="normal0"/>
    <w:rsid w:val="001254F4"/>
    <w:pPr>
      <w:keepNext/>
      <w:keepLines/>
      <w:jc w:val="both"/>
      <w:outlineLvl w:val="0"/>
    </w:pPr>
    <w:rPr>
      <w:rFonts w:ascii="Times New Roman" w:eastAsia="Times New Roman" w:hAnsi="Times New Roman" w:cs="Times New Roman"/>
    </w:rPr>
  </w:style>
  <w:style w:type="paragraph" w:styleId="Ttulo2">
    <w:name w:val="heading 2"/>
    <w:basedOn w:val="normal0"/>
    <w:next w:val="normal0"/>
    <w:rsid w:val="001254F4"/>
    <w:pPr>
      <w:keepNext/>
      <w:keepLines/>
      <w:jc w:val="both"/>
      <w:outlineLvl w:val="1"/>
    </w:pPr>
    <w:rPr>
      <w:rFonts w:ascii="Times New Roman" w:eastAsia="Times New Roman" w:hAnsi="Times New Roman" w:cs="Times New Roman"/>
      <w:b/>
      <w:i/>
      <w:sz w:val="28"/>
      <w:szCs w:val="28"/>
    </w:rPr>
  </w:style>
  <w:style w:type="paragraph" w:styleId="Ttulo3">
    <w:name w:val="heading 3"/>
    <w:basedOn w:val="normal0"/>
    <w:next w:val="normal0"/>
    <w:rsid w:val="001254F4"/>
    <w:pPr>
      <w:keepNext/>
      <w:keepLines/>
      <w:ind w:left="567"/>
      <w:jc w:val="both"/>
      <w:outlineLvl w:val="2"/>
    </w:pPr>
    <w:rPr>
      <w:rFonts w:ascii="Times New Roman" w:eastAsia="Times New Roman" w:hAnsi="Times New Roman" w:cs="Times New Roman"/>
    </w:rPr>
  </w:style>
  <w:style w:type="paragraph" w:styleId="Ttulo4">
    <w:name w:val="heading 4"/>
    <w:basedOn w:val="normal0"/>
    <w:next w:val="normal0"/>
    <w:rsid w:val="001254F4"/>
    <w:pPr>
      <w:keepNext/>
      <w:keepLines/>
      <w:ind w:firstLine="567"/>
      <w:outlineLvl w:val="3"/>
    </w:pPr>
    <w:rPr>
      <w:rFonts w:ascii="Times New Roman" w:eastAsia="Times New Roman" w:hAnsi="Times New Roman" w:cs="Times New Roman"/>
      <w:b/>
      <w:u w:val="single"/>
    </w:rPr>
  </w:style>
  <w:style w:type="paragraph" w:styleId="Ttulo5">
    <w:name w:val="heading 5"/>
    <w:basedOn w:val="normal0"/>
    <w:next w:val="normal0"/>
    <w:rsid w:val="001254F4"/>
    <w:pPr>
      <w:keepNext/>
      <w:keepLines/>
      <w:spacing w:before="200"/>
      <w:outlineLvl w:val="4"/>
    </w:pPr>
    <w:rPr>
      <w:rFonts w:ascii="Cambria" w:eastAsia="Cambria" w:hAnsi="Cambria" w:cs="Cambria"/>
      <w:color w:val="243F60"/>
    </w:rPr>
  </w:style>
  <w:style w:type="paragraph" w:styleId="Ttulo6">
    <w:name w:val="heading 6"/>
    <w:basedOn w:val="normal0"/>
    <w:next w:val="normal0"/>
    <w:rsid w:val="001254F4"/>
    <w:pPr>
      <w:keepNext/>
      <w:keepLines/>
      <w:spacing w:before="200"/>
      <w:outlineLvl w:val="5"/>
    </w:pPr>
    <w:rPr>
      <w:rFonts w:ascii="Cambria" w:eastAsia="Cambria" w:hAnsi="Cambria" w:cs="Cambria"/>
      <w:i/>
      <w:color w:val="243F6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normal"/>
    <w:rsid w:val="001254F4"/>
  </w:style>
  <w:style w:type="table" w:customStyle="1" w:styleId="TableNormal">
    <w:name w:val="Table Normal"/>
    <w:rsid w:val="001254F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0"/>
    <w:next w:val="normal0"/>
    <w:link w:val="TtuloChar"/>
    <w:qFormat/>
    <w:rsid w:val="001254F4"/>
    <w:pPr>
      <w:keepNext/>
      <w:keepLines/>
      <w:jc w:val="center"/>
    </w:pPr>
    <w:rPr>
      <w:rFonts w:ascii="Times New Roman" w:eastAsia="Times New Roman" w:hAnsi="Times New Roman" w:cs="Times New Roman"/>
      <w:b/>
      <w:sz w:val="32"/>
      <w:szCs w:val="32"/>
      <w:u w:val="single"/>
    </w:rPr>
  </w:style>
  <w:style w:type="paragraph" w:styleId="Subttulo">
    <w:name w:val="Subtitle"/>
    <w:basedOn w:val="normal0"/>
    <w:next w:val="normal0"/>
    <w:rsid w:val="001254F4"/>
    <w:pPr>
      <w:keepNext/>
      <w:keepLines/>
      <w:spacing w:before="360" w:after="80"/>
      <w:contextualSpacing/>
    </w:pPr>
    <w:rPr>
      <w:i/>
      <w:color w:val="666666"/>
      <w:sz w:val="48"/>
      <w:szCs w:val="48"/>
    </w:rPr>
  </w:style>
  <w:style w:type="table" w:customStyle="1" w:styleId="3">
    <w:name w:val="3"/>
    <w:basedOn w:val="TableNormal"/>
    <w:rsid w:val="001254F4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"/>
    <w:rsid w:val="001254F4"/>
    <w:tblPr>
      <w:tblStyleRowBandSize w:val="1"/>
      <w:tblStyleColBandSize w:val="1"/>
      <w:tblCellMar>
        <w:top w:w="94" w:type="dxa"/>
        <w:left w:w="36" w:type="dxa"/>
        <w:bottom w:w="0" w:type="dxa"/>
        <w:right w:w="21" w:type="dxa"/>
      </w:tblCellMar>
    </w:tblPr>
  </w:style>
  <w:style w:type="table" w:customStyle="1" w:styleId="1">
    <w:name w:val="1"/>
    <w:basedOn w:val="TableNormal"/>
    <w:rsid w:val="001254F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E38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E388D"/>
  </w:style>
  <w:style w:type="paragraph" w:styleId="Rodap">
    <w:name w:val="footer"/>
    <w:basedOn w:val="Normal"/>
    <w:link w:val="RodapChar"/>
    <w:uiPriority w:val="99"/>
    <w:unhideWhenUsed/>
    <w:rsid w:val="00167057"/>
    <w:pPr>
      <w:pBdr>
        <w:top w:val="thinThickSmallGap" w:sz="24" w:space="1" w:color="622423" w:themeColor="accent2" w:themeShade="7F"/>
      </w:pBdr>
      <w:tabs>
        <w:tab w:val="center" w:pos="4252"/>
        <w:tab w:val="right" w:pos="8504"/>
      </w:tabs>
    </w:pPr>
    <w:rPr>
      <w:rFonts w:ascii="Times New Roman" w:hAnsi="Times New Roman" w:cs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167057"/>
    <w:rPr>
      <w:rFonts w:ascii="Times New Roman" w:hAnsi="Times New Roman" w:cs="Times New Roman"/>
      <w:sz w:val="16"/>
      <w:szCs w:val="16"/>
    </w:rPr>
  </w:style>
  <w:style w:type="character" w:styleId="Nmerodepgina">
    <w:name w:val="page number"/>
    <w:basedOn w:val="Fontepargpadro"/>
    <w:uiPriority w:val="99"/>
    <w:unhideWhenUsed/>
    <w:rsid w:val="004E388D"/>
    <w:rPr>
      <w:rFonts w:eastAsiaTheme="minorEastAsia" w:cstheme="minorBidi"/>
      <w:bCs w:val="0"/>
      <w:iCs w:val="0"/>
      <w:szCs w:val="22"/>
      <w:lang w:val="pt-BR"/>
    </w:rPr>
  </w:style>
  <w:style w:type="paragraph" w:styleId="PargrafodaLista">
    <w:name w:val="List Paragraph"/>
    <w:basedOn w:val="Normal"/>
    <w:uiPriority w:val="34"/>
    <w:qFormat/>
    <w:rsid w:val="003114A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670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7057"/>
    <w:rPr>
      <w:rFonts w:ascii="Tahoma" w:hAnsi="Tahoma" w:cs="Tahoma"/>
      <w:sz w:val="16"/>
      <w:szCs w:val="16"/>
    </w:rPr>
  </w:style>
  <w:style w:type="character" w:customStyle="1" w:styleId="TtuloChar">
    <w:name w:val="Título Char"/>
    <w:link w:val="Ttulo"/>
    <w:rsid w:val="009B23B0"/>
    <w:rPr>
      <w:rFonts w:ascii="Times New Roman" w:eastAsia="Times New Roman" w:hAnsi="Times New Roman" w:cs="Times New Roman"/>
      <w:b/>
      <w:sz w:val="32"/>
      <w:szCs w:val="3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rosangela</dc:creator>
  <cp:lastModifiedBy>rosangela</cp:lastModifiedBy>
  <cp:revision>3</cp:revision>
  <cp:lastPrinted>2020-10-16T13:51:00Z</cp:lastPrinted>
  <dcterms:created xsi:type="dcterms:W3CDTF">2020-10-16T13:47:00Z</dcterms:created>
  <dcterms:modified xsi:type="dcterms:W3CDTF">2020-10-16T13:51:00Z</dcterms:modified>
</cp:coreProperties>
</file>